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C1CF" w14:textId="77777777" w:rsidR="00E2009A" w:rsidRPr="00182D5F" w:rsidRDefault="00E2009A" w:rsidP="00182D5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82D5F">
        <w:rPr>
          <w:b/>
          <w:bCs/>
          <w:sz w:val="28"/>
          <w:szCs w:val="28"/>
          <w:u w:val="single"/>
        </w:rPr>
        <w:t>ARTICLE 77.B - CONCOURS ORGANISES PAR GROUPES</w:t>
      </w:r>
    </w:p>
    <w:p w14:paraId="4BCBF478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 xml:space="preserve">1. </w:t>
      </w:r>
      <w:r w:rsidRPr="00182D5F">
        <w:rPr>
          <w:sz w:val="24"/>
          <w:szCs w:val="24"/>
          <w:u w:val="single"/>
        </w:rPr>
        <w:t>Définition des Groupes</w:t>
      </w:r>
    </w:p>
    <w:p w14:paraId="6A6E8A5D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On entend par "Groupes" la réunion d’un nombre déterminé d’équipes ou joueurs (3 ou 4 équipes).</w:t>
      </w:r>
    </w:p>
    <w:p w14:paraId="2DBF0BC5" w14:textId="72045CF3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 xml:space="preserve">Des têtes de groupes peuvent être désignées d’après un critère prévu à l’avance par les organisateurs (champions, </w:t>
      </w:r>
      <w:r w:rsidR="0057100F" w:rsidRPr="00182D5F">
        <w:rPr>
          <w:sz w:val="24"/>
          <w:szCs w:val="24"/>
        </w:rPr>
        <w:t>vice-champions</w:t>
      </w:r>
      <w:r w:rsidRPr="00182D5F">
        <w:rPr>
          <w:sz w:val="24"/>
          <w:szCs w:val="24"/>
        </w:rPr>
        <w:t xml:space="preserve"> d’éliminatoires, etc.), sauf pour les concours Nationaux.</w:t>
      </w:r>
    </w:p>
    <w:p w14:paraId="15335352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En outre, il faut éviter, dans la mesure du possible, que deux équipes d’une même ASB se trouvent dans une même poule.</w:t>
      </w:r>
    </w:p>
    <w:p w14:paraId="6D102097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2.</w:t>
      </w:r>
      <w:r w:rsidRPr="00182D5F">
        <w:rPr>
          <w:sz w:val="24"/>
          <w:szCs w:val="24"/>
          <w:u w:val="single"/>
        </w:rPr>
        <w:t xml:space="preserve"> Recommandation</w:t>
      </w:r>
    </w:p>
    <w:p w14:paraId="1EBF3CB7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Il est recommandé de former le maximum de groupes de 4, formule la plus juste.</w:t>
      </w:r>
    </w:p>
    <w:p w14:paraId="2988F5B3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Cependant, en fonction du nombre d’équipes et de jeux disponibles, l’utilisation de groupes de 3 peut s’avérer nécessaire.</w:t>
      </w:r>
    </w:p>
    <w:p w14:paraId="064696DE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Si le groupe est incomplet, la partie est gagnée sur le score de 13 à 7, mais elle n’est pas primée.</w:t>
      </w:r>
    </w:p>
    <w:p w14:paraId="5D167706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 xml:space="preserve">3. </w:t>
      </w:r>
      <w:r w:rsidRPr="00182D5F">
        <w:rPr>
          <w:sz w:val="24"/>
          <w:szCs w:val="24"/>
          <w:u w:val="single"/>
        </w:rPr>
        <w:t>Dénomination des rencontres</w:t>
      </w:r>
    </w:p>
    <w:p w14:paraId="41E0F9BF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Les rencontres dans un groupe se nomment « phases ».</w:t>
      </w:r>
    </w:p>
    <w:p w14:paraId="6ED9E2AF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Chaque phase correspond à une partie.</w:t>
      </w:r>
    </w:p>
    <w:p w14:paraId="37DA4CA9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 xml:space="preserve">4. </w:t>
      </w:r>
      <w:r w:rsidRPr="00182D5F">
        <w:rPr>
          <w:sz w:val="24"/>
          <w:szCs w:val="24"/>
          <w:u w:val="single"/>
        </w:rPr>
        <w:t>Tirage au sort de la 1ère partie éliminatoire</w:t>
      </w:r>
    </w:p>
    <w:p w14:paraId="4CBBB740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 xml:space="preserve">Seules les équipes classées 1ères de leur groupe poursuivent la compétition et participent ainsi au tirage des ½ finales pour un </w:t>
      </w:r>
    </w:p>
    <w:p w14:paraId="5871F381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16, des ¼ de finale pour un 32, des1/8èmes de finale pour un 64…</w:t>
      </w:r>
    </w:p>
    <w:p w14:paraId="2697933A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S’il y a une partie de cadrage à la sortie des groupes, une équipe qui a déjà été office, ne peut plus l’être lors de ce cadrage.</w:t>
      </w:r>
    </w:p>
    <w:p w14:paraId="1FF7D91C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 xml:space="preserve">5. </w:t>
      </w:r>
      <w:r w:rsidRPr="00182D5F">
        <w:rPr>
          <w:sz w:val="24"/>
          <w:szCs w:val="24"/>
          <w:u w:val="single"/>
        </w:rPr>
        <w:t>Ordre des rencontres - résultats</w:t>
      </w:r>
    </w:p>
    <w:p w14:paraId="0250D421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Dans chaque Groupe, identifier chaque équipe par une lettre (A, B, C, D) au moyen d’un tirage au sort.</w:t>
      </w:r>
    </w:p>
    <w:p w14:paraId="71E69801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Chaque équipe dispute une partie contre toutes les autres équipes du groupe :</w:t>
      </w:r>
    </w:p>
    <w:p w14:paraId="36624A0A" w14:textId="77777777" w:rsidR="00E2009A" w:rsidRPr="00182D5F" w:rsidRDefault="00E2009A" w:rsidP="00E2009A">
      <w:pPr>
        <w:spacing w:after="0"/>
        <w:rPr>
          <w:b/>
          <w:bCs/>
          <w:sz w:val="24"/>
          <w:szCs w:val="24"/>
        </w:rPr>
      </w:pPr>
      <w:r w:rsidRPr="00182D5F">
        <w:rPr>
          <w:rFonts w:ascii="Segoe UI Symbol" w:hAnsi="Segoe UI Symbol" w:cs="Segoe UI Symbol"/>
          <w:b/>
          <w:bCs/>
          <w:sz w:val="24"/>
          <w:szCs w:val="24"/>
        </w:rPr>
        <w:t>✓</w:t>
      </w:r>
      <w:r w:rsidRPr="00182D5F">
        <w:rPr>
          <w:b/>
          <w:bCs/>
          <w:sz w:val="24"/>
          <w:szCs w:val="24"/>
        </w:rPr>
        <w:t xml:space="preserve"> Première phase</w:t>
      </w:r>
    </w:p>
    <w:p w14:paraId="73BF2CC8" w14:textId="77777777" w:rsidR="00E2009A" w:rsidRPr="00182D5F" w:rsidRDefault="00E2009A" w:rsidP="00E2009A">
      <w:pPr>
        <w:spacing w:after="0"/>
        <w:rPr>
          <w:sz w:val="24"/>
          <w:szCs w:val="24"/>
        </w:rPr>
      </w:pPr>
      <w:proofErr w:type="gramStart"/>
      <w:r w:rsidRPr="00182D5F">
        <w:rPr>
          <w:sz w:val="24"/>
          <w:szCs w:val="24"/>
        </w:rPr>
        <w:t>o</w:t>
      </w:r>
      <w:proofErr w:type="gramEnd"/>
      <w:r w:rsidRPr="00182D5F">
        <w:rPr>
          <w:sz w:val="24"/>
          <w:szCs w:val="24"/>
        </w:rPr>
        <w:t xml:space="preserve"> Les équipes A et B sont opposées l’une à l’autre.</w:t>
      </w:r>
    </w:p>
    <w:p w14:paraId="0825FBFB" w14:textId="77777777" w:rsidR="00E2009A" w:rsidRPr="00182D5F" w:rsidRDefault="00E2009A" w:rsidP="00E2009A">
      <w:pPr>
        <w:spacing w:after="0"/>
        <w:rPr>
          <w:sz w:val="24"/>
          <w:szCs w:val="24"/>
        </w:rPr>
      </w:pPr>
      <w:proofErr w:type="gramStart"/>
      <w:r w:rsidRPr="00182D5F">
        <w:rPr>
          <w:sz w:val="24"/>
          <w:szCs w:val="24"/>
        </w:rPr>
        <w:t>o</w:t>
      </w:r>
      <w:proofErr w:type="gramEnd"/>
      <w:r w:rsidRPr="00182D5F">
        <w:rPr>
          <w:sz w:val="24"/>
          <w:szCs w:val="24"/>
        </w:rPr>
        <w:t xml:space="preserve"> Les équipes C et D sont opposées l’une à l’autre.</w:t>
      </w:r>
    </w:p>
    <w:p w14:paraId="34408175" w14:textId="77777777" w:rsidR="00E2009A" w:rsidRPr="00182D5F" w:rsidRDefault="00E2009A" w:rsidP="00E2009A">
      <w:pPr>
        <w:spacing w:after="0"/>
        <w:rPr>
          <w:b/>
          <w:bCs/>
          <w:sz w:val="24"/>
          <w:szCs w:val="24"/>
        </w:rPr>
      </w:pPr>
      <w:r w:rsidRPr="00182D5F">
        <w:rPr>
          <w:rFonts w:ascii="Segoe UI Symbol" w:hAnsi="Segoe UI Symbol" w:cs="Segoe UI Symbol"/>
          <w:b/>
          <w:bCs/>
          <w:sz w:val="24"/>
          <w:szCs w:val="24"/>
        </w:rPr>
        <w:t>✓</w:t>
      </w:r>
      <w:r w:rsidRPr="00182D5F">
        <w:rPr>
          <w:b/>
          <w:bCs/>
          <w:sz w:val="24"/>
          <w:szCs w:val="24"/>
        </w:rPr>
        <w:t xml:space="preserve"> Deuxième phase</w:t>
      </w:r>
    </w:p>
    <w:p w14:paraId="29B344F7" w14:textId="77777777" w:rsidR="00E2009A" w:rsidRPr="00182D5F" w:rsidRDefault="00E2009A" w:rsidP="00E2009A">
      <w:pPr>
        <w:spacing w:after="0"/>
        <w:rPr>
          <w:sz w:val="24"/>
          <w:szCs w:val="24"/>
        </w:rPr>
      </w:pPr>
      <w:proofErr w:type="gramStart"/>
      <w:r w:rsidRPr="00182D5F">
        <w:rPr>
          <w:sz w:val="24"/>
          <w:szCs w:val="24"/>
        </w:rPr>
        <w:t>o</w:t>
      </w:r>
      <w:proofErr w:type="gramEnd"/>
      <w:r w:rsidRPr="00182D5F">
        <w:rPr>
          <w:sz w:val="24"/>
          <w:szCs w:val="24"/>
        </w:rPr>
        <w:t xml:space="preserve"> Les équipes A et C sont opposées l’une à l’autre.</w:t>
      </w:r>
    </w:p>
    <w:p w14:paraId="5D697AF1" w14:textId="77777777" w:rsidR="00E2009A" w:rsidRPr="00182D5F" w:rsidRDefault="00E2009A" w:rsidP="00E2009A">
      <w:pPr>
        <w:spacing w:after="0"/>
        <w:rPr>
          <w:sz w:val="24"/>
          <w:szCs w:val="24"/>
        </w:rPr>
      </w:pPr>
      <w:proofErr w:type="gramStart"/>
      <w:r w:rsidRPr="00182D5F">
        <w:rPr>
          <w:sz w:val="24"/>
          <w:szCs w:val="24"/>
        </w:rPr>
        <w:t>o</w:t>
      </w:r>
      <w:proofErr w:type="gramEnd"/>
      <w:r w:rsidRPr="00182D5F">
        <w:rPr>
          <w:sz w:val="24"/>
          <w:szCs w:val="24"/>
        </w:rPr>
        <w:t xml:space="preserve"> Les équipes B et D sont opposées l’une à l’autre.</w:t>
      </w:r>
    </w:p>
    <w:p w14:paraId="329E46C5" w14:textId="77777777" w:rsidR="00E2009A" w:rsidRPr="00182D5F" w:rsidRDefault="00E2009A" w:rsidP="00E2009A">
      <w:pPr>
        <w:spacing w:after="0"/>
        <w:rPr>
          <w:b/>
          <w:bCs/>
          <w:sz w:val="24"/>
          <w:szCs w:val="24"/>
        </w:rPr>
      </w:pPr>
      <w:r w:rsidRPr="00182D5F">
        <w:rPr>
          <w:rFonts w:ascii="Segoe UI Symbol" w:hAnsi="Segoe UI Symbol" w:cs="Segoe UI Symbol"/>
          <w:b/>
          <w:bCs/>
          <w:sz w:val="24"/>
          <w:szCs w:val="24"/>
        </w:rPr>
        <w:t>✓</w:t>
      </w:r>
      <w:r w:rsidRPr="00182D5F">
        <w:rPr>
          <w:b/>
          <w:bCs/>
          <w:sz w:val="24"/>
          <w:szCs w:val="24"/>
        </w:rPr>
        <w:t xml:space="preserve"> Troisième phase</w:t>
      </w:r>
    </w:p>
    <w:p w14:paraId="7D0DB786" w14:textId="77777777" w:rsidR="00E2009A" w:rsidRPr="00182D5F" w:rsidRDefault="00E2009A" w:rsidP="00E2009A">
      <w:pPr>
        <w:spacing w:after="0"/>
        <w:rPr>
          <w:sz w:val="24"/>
          <w:szCs w:val="24"/>
        </w:rPr>
      </w:pPr>
      <w:proofErr w:type="gramStart"/>
      <w:r w:rsidRPr="00182D5F">
        <w:rPr>
          <w:sz w:val="24"/>
          <w:szCs w:val="24"/>
        </w:rPr>
        <w:t>o</w:t>
      </w:r>
      <w:proofErr w:type="gramEnd"/>
      <w:r w:rsidRPr="00182D5F">
        <w:rPr>
          <w:sz w:val="24"/>
          <w:szCs w:val="24"/>
        </w:rPr>
        <w:t xml:space="preserve"> Les équipes A et D sont opposées l’une à l’autre.</w:t>
      </w:r>
    </w:p>
    <w:p w14:paraId="12468638" w14:textId="77777777" w:rsidR="00E2009A" w:rsidRPr="00182D5F" w:rsidRDefault="00E2009A" w:rsidP="00E2009A">
      <w:pPr>
        <w:spacing w:after="0"/>
        <w:rPr>
          <w:sz w:val="24"/>
          <w:szCs w:val="24"/>
        </w:rPr>
      </w:pPr>
      <w:proofErr w:type="gramStart"/>
      <w:r w:rsidRPr="00182D5F">
        <w:rPr>
          <w:sz w:val="24"/>
          <w:szCs w:val="24"/>
        </w:rPr>
        <w:t>o</w:t>
      </w:r>
      <w:proofErr w:type="gramEnd"/>
      <w:r w:rsidRPr="00182D5F">
        <w:rPr>
          <w:sz w:val="24"/>
          <w:szCs w:val="24"/>
        </w:rPr>
        <w:t xml:space="preserve"> Les équipes B et C sont opposées l’une à l’autre.</w:t>
      </w:r>
    </w:p>
    <w:p w14:paraId="3697D39B" w14:textId="2DA63463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L’équipe classée 1ère de son groupe poursuit la compétition</w:t>
      </w:r>
      <w:r w:rsidR="007B0B71" w:rsidRPr="00182D5F">
        <w:rPr>
          <w:sz w:val="24"/>
          <w:szCs w:val="24"/>
        </w:rPr>
        <w:t xml:space="preserve"> (maximum de parties gagnées)</w:t>
      </w:r>
      <w:r w:rsidRPr="00182D5F">
        <w:rPr>
          <w:sz w:val="24"/>
          <w:szCs w:val="24"/>
        </w:rPr>
        <w:t>.</w:t>
      </w:r>
    </w:p>
    <w:p w14:paraId="799DC329" w14:textId="77777777" w:rsidR="00E2009A" w:rsidRPr="00182D5F" w:rsidRDefault="00E2009A" w:rsidP="00E2009A">
      <w:pPr>
        <w:spacing w:after="0"/>
        <w:rPr>
          <w:sz w:val="24"/>
          <w:szCs w:val="24"/>
        </w:rPr>
      </w:pPr>
      <w:r w:rsidRPr="00182D5F">
        <w:rPr>
          <w:sz w:val="24"/>
          <w:szCs w:val="24"/>
        </w:rPr>
        <w:t>Possibilité de faire disputer une partie de classement entre les équipes classées 2ème et 3ème</w:t>
      </w:r>
    </w:p>
    <w:p w14:paraId="345504A4" w14:textId="034EC6C6" w:rsidR="00E2009A" w:rsidRDefault="00E2009A" w:rsidP="00E2009A">
      <w:pPr>
        <w:spacing w:after="0"/>
      </w:pPr>
    </w:p>
    <w:p w14:paraId="3C9FCE16" w14:textId="77777777" w:rsidR="00E2009A" w:rsidRPr="007B0B71" w:rsidRDefault="00E2009A" w:rsidP="00E2009A">
      <w:pPr>
        <w:spacing w:after="0"/>
        <w:rPr>
          <w:b/>
          <w:bCs/>
          <w:color w:val="FF0000"/>
          <w:sz w:val="36"/>
          <w:szCs w:val="36"/>
          <w:u w:val="single"/>
        </w:rPr>
      </w:pPr>
      <w:r w:rsidRPr="007B0B71">
        <w:rPr>
          <w:b/>
          <w:bCs/>
          <w:color w:val="FF0000"/>
          <w:sz w:val="36"/>
          <w:szCs w:val="36"/>
          <w:u w:val="single"/>
        </w:rPr>
        <w:t>En cas d’égalité à l’issue des phases de groupe :</w:t>
      </w:r>
    </w:p>
    <w:p w14:paraId="59B1F8E8" w14:textId="09318B32" w:rsidR="00E2009A" w:rsidRPr="00182D5F" w:rsidRDefault="00E2009A" w:rsidP="00E2009A">
      <w:pPr>
        <w:spacing w:after="0"/>
        <w:rPr>
          <w:sz w:val="28"/>
          <w:szCs w:val="28"/>
        </w:rPr>
      </w:pPr>
      <w:r w:rsidRPr="00182D5F">
        <w:rPr>
          <w:rFonts w:ascii="Segoe UI Symbol" w:hAnsi="Segoe UI Symbol" w:cs="Segoe UI Symbol"/>
          <w:sz w:val="28"/>
          <w:szCs w:val="28"/>
        </w:rPr>
        <w:t>✓</w:t>
      </w:r>
      <w:r w:rsidRPr="00182D5F">
        <w:rPr>
          <w:sz w:val="28"/>
          <w:szCs w:val="28"/>
        </w:rPr>
        <w:t xml:space="preserve"> Si l’égalité concerne 2 équipes</w:t>
      </w:r>
      <w:r w:rsidR="003F718B" w:rsidRPr="00182D5F">
        <w:rPr>
          <w:sz w:val="28"/>
          <w:szCs w:val="28"/>
        </w:rPr>
        <w:t xml:space="preserve"> (nombre de parties gagnées égal)</w:t>
      </w:r>
      <w:r w:rsidRPr="00182D5F">
        <w:rPr>
          <w:sz w:val="28"/>
          <w:szCs w:val="28"/>
        </w:rPr>
        <w:t>, celles-ci sont départagées par l’opposition directe</w:t>
      </w:r>
      <w:r w:rsidR="003510C3" w:rsidRPr="00182D5F">
        <w:rPr>
          <w:sz w:val="28"/>
          <w:szCs w:val="28"/>
        </w:rPr>
        <w:t xml:space="preserve"> (celui qui a gagné l’autre est déclaré vainqueur)</w:t>
      </w:r>
      <w:r w:rsidRPr="00182D5F">
        <w:rPr>
          <w:sz w:val="28"/>
          <w:szCs w:val="28"/>
        </w:rPr>
        <w:t>.</w:t>
      </w:r>
    </w:p>
    <w:p w14:paraId="1BA6D119" w14:textId="102CFA0D" w:rsidR="00E2009A" w:rsidRPr="00182D5F" w:rsidRDefault="00E2009A" w:rsidP="00E2009A">
      <w:pPr>
        <w:spacing w:after="0"/>
        <w:rPr>
          <w:sz w:val="20"/>
          <w:szCs w:val="20"/>
        </w:rPr>
      </w:pPr>
      <w:r w:rsidRPr="00182D5F">
        <w:rPr>
          <w:rFonts w:ascii="Segoe UI Symbol" w:hAnsi="Segoe UI Symbol" w:cs="Segoe UI Symbol"/>
          <w:sz w:val="28"/>
          <w:szCs w:val="28"/>
        </w:rPr>
        <w:t>✓</w:t>
      </w:r>
      <w:r w:rsidRPr="00182D5F">
        <w:rPr>
          <w:sz w:val="28"/>
          <w:szCs w:val="28"/>
        </w:rPr>
        <w:t xml:space="preserve"> Si l’égalité concerne 3 équipes</w:t>
      </w:r>
      <w:r w:rsidR="00D579C0" w:rsidRPr="00182D5F">
        <w:rPr>
          <w:sz w:val="28"/>
          <w:szCs w:val="28"/>
        </w:rPr>
        <w:t xml:space="preserve"> (nombre de parties gagnées égal)</w:t>
      </w:r>
      <w:r w:rsidRPr="00182D5F">
        <w:rPr>
          <w:sz w:val="28"/>
          <w:szCs w:val="28"/>
        </w:rPr>
        <w:t>, celles-ci sont départagées au goal-average général</w:t>
      </w:r>
      <w:r w:rsidR="003F718B" w:rsidRPr="00182D5F">
        <w:rPr>
          <w:sz w:val="28"/>
          <w:szCs w:val="28"/>
        </w:rPr>
        <w:t xml:space="preserve"> (différence points faits, points laissés faire)</w:t>
      </w:r>
      <w:r w:rsidRPr="00182D5F">
        <w:rPr>
          <w:sz w:val="28"/>
          <w:szCs w:val="28"/>
        </w:rPr>
        <w:t>, puis au nombre de points marqués</w:t>
      </w:r>
      <w:r w:rsidR="00D579C0" w:rsidRPr="00182D5F">
        <w:rPr>
          <w:sz w:val="28"/>
          <w:szCs w:val="28"/>
        </w:rPr>
        <w:t xml:space="preserve"> (points faits)</w:t>
      </w:r>
      <w:r w:rsidRPr="00182D5F">
        <w:rPr>
          <w:sz w:val="20"/>
          <w:szCs w:val="20"/>
        </w:rPr>
        <w:t>.</w:t>
      </w:r>
    </w:p>
    <w:p w14:paraId="09BF1046" w14:textId="77777777" w:rsidR="00D579C0" w:rsidRDefault="00D579C0" w:rsidP="00E2009A">
      <w:pPr>
        <w:spacing w:after="0"/>
      </w:pPr>
    </w:p>
    <w:p w14:paraId="69B06660" w14:textId="77777777" w:rsidR="00E2009A" w:rsidRPr="00D579C0" w:rsidRDefault="00E2009A" w:rsidP="00E2009A">
      <w:pPr>
        <w:spacing w:after="0"/>
        <w:rPr>
          <w:sz w:val="28"/>
          <w:szCs w:val="28"/>
        </w:rPr>
      </w:pPr>
      <w:r w:rsidRPr="00D579C0">
        <w:rPr>
          <w:b/>
          <w:bCs/>
          <w:sz w:val="28"/>
          <w:szCs w:val="28"/>
        </w:rPr>
        <w:t>Puis</w:t>
      </w:r>
      <w:r w:rsidRPr="00D579C0">
        <w:rPr>
          <w:sz w:val="28"/>
          <w:szCs w:val="28"/>
        </w:rPr>
        <w:t xml:space="preserve"> si l’égalité persiste entre 2 équipes, celles-ci sont départagées par l’opposition directe.</w:t>
      </w:r>
    </w:p>
    <w:p w14:paraId="3566B6AD" w14:textId="59838C96" w:rsidR="00E2009A" w:rsidRDefault="00E2009A" w:rsidP="00E2009A">
      <w:pPr>
        <w:spacing w:after="0"/>
      </w:pPr>
      <w:r>
        <w:t>Si l’égalité persiste entre les 3 équipes, une épreuve d’appui est jouée sur le principe de celle jouée dans le champi</w:t>
      </w:r>
      <w:r>
        <w:t>onnat des clubs</w:t>
      </w:r>
      <w:r w:rsidR="00182D5F">
        <w:t>.</w:t>
      </w:r>
    </w:p>
    <w:sectPr w:rsidR="00E2009A" w:rsidSect="00E61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A"/>
    <w:rsid w:val="000A21C8"/>
    <w:rsid w:val="00182D5F"/>
    <w:rsid w:val="003510C3"/>
    <w:rsid w:val="003F718B"/>
    <w:rsid w:val="0057100F"/>
    <w:rsid w:val="007B0B71"/>
    <w:rsid w:val="00D579C0"/>
    <w:rsid w:val="00E2009A"/>
    <w:rsid w:val="00E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0493"/>
  <w15:chartTrackingRefBased/>
  <w15:docId w15:val="{21B439D1-A198-4A15-B360-43A2914C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PEYROUSE</dc:creator>
  <cp:keywords/>
  <dc:description/>
  <cp:lastModifiedBy>Claudine PEYROUSE</cp:lastModifiedBy>
  <cp:revision>1</cp:revision>
  <dcterms:created xsi:type="dcterms:W3CDTF">2023-06-06T08:23:00Z</dcterms:created>
  <dcterms:modified xsi:type="dcterms:W3CDTF">2023-06-06T08:32:00Z</dcterms:modified>
</cp:coreProperties>
</file>